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1C" w:rsidRDefault="00654AF5" w:rsidP="0077421C">
      <w:pPr>
        <w:spacing w:after="0" w:line="240" w:lineRule="auto"/>
        <w:jc w:val="center"/>
        <w:rPr>
          <w:b/>
          <w:sz w:val="24"/>
          <w:szCs w:val="24"/>
        </w:rPr>
      </w:pPr>
      <w:r w:rsidRPr="00654AF5">
        <w:rPr>
          <w:b/>
          <w:sz w:val="24"/>
          <w:szCs w:val="24"/>
        </w:rPr>
        <w:t xml:space="preserve">PLAN DE </w:t>
      </w:r>
      <w:r w:rsidR="00A81DCA">
        <w:rPr>
          <w:b/>
          <w:sz w:val="24"/>
          <w:szCs w:val="24"/>
        </w:rPr>
        <w:t xml:space="preserve">APRENDIZAJE FLEXIBLE </w:t>
      </w:r>
    </w:p>
    <w:p w:rsidR="00654AF5" w:rsidRDefault="00A81DCA" w:rsidP="0077421C">
      <w:pPr>
        <w:spacing w:after="0" w:line="240" w:lineRule="auto"/>
        <w:jc w:val="center"/>
        <w:rPr>
          <w:sz w:val="24"/>
          <w:szCs w:val="24"/>
        </w:rPr>
      </w:pPr>
      <w:r w:rsidRPr="00A81DCA">
        <w:rPr>
          <w:sz w:val="24"/>
          <w:szCs w:val="24"/>
        </w:rPr>
        <w:t>(Circular MEN 020 del 16 de marzo de 2020</w:t>
      </w:r>
      <w:r>
        <w:rPr>
          <w:sz w:val="24"/>
          <w:szCs w:val="24"/>
        </w:rPr>
        <w:t>)</w:t>
      </w:r>
    </w:p>
    <w:p w:rsidR="0077421C" w:rsidRPr="0077421C" w:rsidRDefault="0077421C" w:rsidP="00654AF5">
      <w:pPr>
        <w:jc w:val="center"/>
        <w:rPr>
          <w:b/>
          <w:sz w:val="8"/>
          <w:szCs w:val="24"/>
        </w:rPr>
      </w:pPr>
    </w:p>
    <w:tbl>
      <w:tblPr>
        <w:tblStyle w:val="Tablaconcuadrcula"/>
        <w:tblpPr w:leftFromText="141" w:rightFromText="141" w:vertAnchor="text" w:tblpY="-10"/>
        <w:tblW w:w="9926" w:type="dxa"/>
        <w:tblLook w:val="04A0" w:firstRow="1" w:lastRow="0" w:firstColumn="1" w:lastColumn="0" w:noHBand="0" w:noVBand="1"/>
      </w:tblPr>
      <w:tblGrid>
        <w:gridCol w:w="5098"/>
        <w:gridCol w:w="4828"/>
      </w:tblGrid>
      <w:tr w:rsidR="00654AF5" w:rsidRPr="00FE6566" w:rsidTr="009D3CC1">
        <w:trPr>
          <w:trHeight w:val="196"/>
        </w:trPr>
        <w:tc>
          <w:tcPr>
            <w:tcW w:w="5098" w:type="dxa"/>
          </w:tcPr>
          <w:p w:rsidR="00654AF5" w:rsidRPr="00FE6566" w:rsidRDefault="009D3CC1" w:rsidP="00D62D5F">
            <w:pPr>
              <w:rPr>
                <w:b/>
                <w:sz w:val="20"/>
                <w:szCs w:val="20"/>
              </w:rPr>
            </w:pPr>
            <w:r w:rsidRPr="00FE6566">
              <w:rPr>
                <w:b/>
                <w:sz w:val="20"/>
                <w:szCs w:val="20"/>
              </w:rPr>
              <w:t>AREA</w:t>
            </w:r>
            <w:r w:rsidR="00654AF5" w:rsidRPr="00FE656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828" w:type="dxa"/>
          </w:tcPr>
          <w:p w:rsidR="00654AF5" w:rsidRPr="00FE6566" w:rsidRDefault="00654AF5" w:rsidP="009D3CC1">
            <w:pPr>
              <w:rPr>
                <w:b/>
                <w:sz w:val="20"/>
                <w:szCs w:val="20"/>
              </w:rPr>
            </w:pPr>
            <w:r w:rsidRPr="00FE6566">
              <w:rPr>
                <w:b/>
                <w:sz w:val="20"/>
                <w:szCs w:val="20"/>
              </w:rPr>
              <w:t>A</w:t>
            </w:r>
            <w:r w:rsidR="009D3CC1">
              <w:rPr>
                <w:b/>
                <w:sz w:val="20"/>
                <w:szCs w:val="20"/>
              </w:rPr>
              <w:t>SIGNATURA</w:t>
            </w:r>
            <w:r w:rsidRPr="00FE6566">
              <w:rPr>
                <w:b/>
                <w:sz w:val="20"/>
                <w:szCs w:val="20"/>
              </w:rPr>
              <w:t>:</w:t>
            </w:r>
          </w:p>
        </w:tc>
      </w:tr>
      <w:tr w:rsidR="00654AF5" w:rsidRPr="00FE6566" w:rsidTr="009D3CC1">
        <w:trPr>
          <w:trHeight w:val="312"/>
        </w:trPr>
        <w:tc>
          <w:tcPr>
            <w:tcW w:w="5098" w:type="dxa"/>
          </w:tcPr>
          <w:p w:rsidR="00654AF5" w:rsidRPr="00FE6566" w:rsidRDefault="009D3CC1" w:rsidP="00D62D5F">
            <w:pPr>
              <w:rPr>
                <w:b/>
                <w:sz w:val="20"/>
                <w:szCs w:val="20"/>
              </w:rPr>
            </w:pPr>
            <w:r w:rsidRPr="00FE6566">
              <w:rPr>
                <w:b/>
                <w:sz w:val="20"/>
                <w:szCs w:val="20"/>
              </w:rPr>
              <w:t>GRADO</w:t>
            </w:r>
            <w:r w:rsidR="00654AF5" w:rsidRPr="00FE6566">
              <w:rPr>
                <w:b/>
                <w:sz w:val="20"/>
                <w:szCs w:val="20"/>
              </w:rPr>
              <w:t>:</w:t>
            </w:r>
            <w:r w:rsidR="00654AF5">
              <w:rPr>
                <w:b/>
                <w:sz w:val="20"/>
                <w:szCs w:val="20"/>
              </w:rPr>
              <w:t xml:space="preserve">        </w:t>
            </w:r>
            <w:r w:rsidR="00654AF5" w:rsidRPr="00FE6566">
              <w:rPr>
                <w:b/>
                <w:sz w:val="20"/>
                <w:szCs w:val="20"/>
              </w:rPr>
              <w:t xml:space="preserve"> </w:t>
            </w:r>
            <w:r w:rsidR="00654AF5">
              <w:rPr>
                <w:b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4828" w:type="dxa"/>
          </w:tcPr>
          <w:p w:rsidR="00654AF5" w:rsidRPr="00FE6566" w:rsidRDefault="00E277D9" w:rsidP="00D62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</w:t>
            </w:r>
            <w:r w:rsidR="009D3CC1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S</w:t>
            </w:r>
            <w:r w:rsidR="009D3CC1">
              <w:rPr>
                <w:b/>
                <w:sz w:val="20"/>
                <w:szCs w:val="20"/>
              </w:rPr>
              <w:t>:</w:t>
            </w:r>
          </w:p>
        </w:tc>
      </w:tr>
      <w:tr w:rsidR="00CE16EF" w:rsidRPr="00FE6566" w:rsidTr="009D3CC1">
        <w:trPr>
          <w:trHeight w:val="196"/>
        </w:trPr>
        <w:tc>
          <w:tcPr>
            <w:tcW w:w="5098" w:type="dxa"/>
          </w:tcPr>
          <w:p w:rsidR="00654AF5" w:rsidRPr="00FE6566" w:rsidRDefault="00654AF5" w:rsidP="00D62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DOCENTE:</w:t>
            </w:r>
          </w:p>
        </w:tc>
        <w:tc>
          <w:tcPr>
            <w:tcW w:w="4828" w:type="dxa"/>
          </w:tcPr>
          <w:p w:rsidR="00654AF5" w:rsidRPr="00FE6566" w:rsidRDefault="0077421C" w:rsidP="009D3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ACADÉMICO</w:t>
            </w:r>
            <w:r w:rsidR="00B53931">
              <w:rPr>
                <w:b/>
                <w:sz w:val="20"/>
                <w:szCs w:val="20"/>
              </w:rPr>
              <w:t>:</w:t>
            </w:r>
            <w:r w:rsidR="00EA6A3A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E277D9" w:rsidRPr="00FE6566" w:rsidTr="009D3CC1">
        <w:trPr>
          <w:trHeight w:val="196"/>
        </w:trPr>
        <w:tc>
          <w:tcPr>
            <w:tcW w:w="5098" w:type="dxa"/>
          </w:tcPr>
          <w:p w:rsidR="00E277D9" w:rsidRDefault="00E277D9" w:rsidP="00D62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ENTREGA:</w:t>
            </w:r>
          </w:p>
        </w:tc>
        <w:tc>
          <w:tcPr>
            <w:tcW w:w="4828" w:type="dxa"/>
            <w:vMerge w:val="restart"/>
          </w:tcPr>
          <w:p w:rsidR="00E277D9" w:rsidRDefault="00E277D9" w:rsidP="009D3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 ENVÍO DEL PRODUCTO:</w:t>
            </w:r>
          </w:p>
        </w:tc>
      </w:tr>
      <w:tr w:rsidR="00E277D9" w:rsidRPr="00FE6566" w:rsidTr="009D3CC1">
        <w:trPr>
          <w:trHeight w:val="196"/>
        </w:trPr>
        <w:tc>
          <w:tcPr>
            <w:tcW w:w="5098" w:type="dxa"/>
          </w:tcPr>
          <w:p w:rsidR="00E277D9" w:rsidRDefault="00E277D9" w:rsidP="00D62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CELULAR WHATSAPP:</w:t>
            </w:r>
          </w:p>
        </w:tc>
        <w:tc>
          <w:tcPr>
            <w:tcW w:w="4828" w:type="dxa"/>
            <w:vMerge/>
          </w:tcPr>
          <w:p w:rsidR="00E277D9" w:rsidRDefault="00E277D9" w:rsidP="009D3CC1">
            <w:pPr>
              <w:rPr>
                <w:b/>
                <w:sz w:val="20"/>
                <w:szCs w:val="20"/>
              </w:rPr>
            </w:pPr>
          </w:p>
        </w:tc>
      </w:tr>
    </w:tbl>
    <w:p w:rsidR="00654AF5" w:rsidRDefault="00654AF5" w:rsidP="00654AF5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54AF5" w:rsidTr="00C60DEC">
        <w:trPr>
          <w:trHeight w:val="1128"/>
        </w:trPr>
        <w:tc>
          <w:tcPr>
            <w:tcW w:w="9918" w:type="dxa"/>
          </w:tcPr>
          <w:p w:rsidR="00654AF5" w:rsidRPr="00E43FF4" w:rsidRDefault="00654AF5" w:rsidP="00C60DEC">
            <w:pPr>
              <w:rPr>
                <w:b/>
                <w:szCs w:val="28"/>
              </w:rPr>
            </w:pPr>
            <w:r w:rsidRPr="00E43FF4">
              <w:rPr>
                <w:b/>
                <w:szCs w:val="28"/>
              </w:rPr>
              <w:t xml:space="preserve">COMPETENCIA </w:t>
            </w:r>
            <w:r w:rsidR="0031745C" w:rsidRPr="00E43FF4">
              <w:rPr>
                <w:b/>
                <w:szCs w:val="28"/>
              </w:rPr>
              <w:t xml:space="preserve">BÁSICA </w:t>
            </w:r>
            <w:r w:rsidR="00B53931" w:rsidRPr="00E43FF4">
              <w:rPr>
                <w:b/>
                <w:szCs w:val="28"/>
              </w:rPr>
              <w:t xml:space="preserve">A </w:t>
            </w:r>
            <w:r w:rsidR="009D3CC1" w:rsidRPr="00E43FF4">
              <w:rPr>
                <w:b/>
                <w:szCs w:val="28"/>
              </w:rPr>
              <w:t>DESARROLLAR</w:t>
            </w:r>
            <w:r w:rsidR="0077421C" w:rsidRPr="00E43FF4">
              <w:rPr>
                <w:b/>
                <w:szCs w:val="28"/>
              </w:rPr>
              <w:t>:</w:t>
            </w:r>
          </w:p>
        </w:tc>
      </w:tr>
      <w:tr w:rsidR="0077421C" w:rsidTr="00C60DEC">
        <w:trPr>
          <w:trHeight w:val="1130"/>
        </w:trPr>
        <w:tc>
          <w:tcPr>
            <w:tcW w:w="9918" w:type="dxa"/>
          </w:tcPr>
          <w:p w:rsidR="0077421C" w:rsidRPr="00E43FF4" w:rsidRDefault="0077421C" w:rsidP="0077421C">
            <w:pPr>
              <w:rPr>
                <w:b/>
                <w:szCs w:val="28"/>
              </w:rPr>
            </w:pPr>
            <w:r w:rsidRPr="00E43FF4">
              <w:rPr>
                <w:b/>
                <w:szCs w:val="28"/>
              </w:rPr>
              <w:t xml:space="preserve">SABER: </w:t>
            </w:r>
          </w:p>
        </w:tc>
      </w:tr>
      <w:tr w:rsidR="00654AF5" w:rsidTr="00C60DEC">
        <w:trPr>
          <w:trHeight w:val="1259"/>
        </w:trPr>
        <w:tc>
          <w:tcPr>
            <w:tcW w:w="9918" w:type="dxa"/>
          </w:tcPr>
          <w:p w:rsidR="00B53931" w:rsidRPr="00E43FF4" w:rsidRDefault="00B53931" w:rsidP="0077421C">
            <w:pPr>
              <w:jc w:val="both"/>
              <w:rPr>
                <w:b/>
                <w:szCs w:val="28"/>
              </w:rPr>
            </w:pPr>
            <w:r w:rsidRPr="00E43FF4">
              <w:rPr>
                <w:b/>
                <w:szCs w:val="28"/>
              </w:rPr>
              <w:t xml:space="preserve">ESTRATEGIAS </w:t>
            </w:r>
            <w:r w:rsidR="0077421C" w:rsidRPr="00E43FF4">
              <w:rPr>
                <w:b/>
                <w:szCs w:val="28"/>
              </w:rPr>
              <w:t xml:space="preserve">DE APRENDIZAJE: </w:t>
            </w:r>
          </w:p>
          <w:p w:rsidR="00B53931" w:rsidRPr="00E43FF4" w:rsidRDefault="00B53931" w:rsidP="00B53931">
            <w:pPr>
              <w:jc w:val="center"/>
              <w:rPr>
                <w:b/>
                <w:szCs w:val="20"/>
              </w:rPr>
            </w:pPr>
          </w:p>
          <w:p w:rsidR="00B53931" w:rsidRPr="00E43FF4" w:rsidRDefault="00B53931" w:rsidP="00B53931">
            <w:pPr>
              <w:jc w:val="center"/>
              <w:rPr>
                <w:b/>
                <w:szCs w:val="20"/>
              </w:rPr>
            </w:pPr>
          </w:p>
          <w:p w:rsidR="00B53931" w:rsidRPr="00E43FF4" w:rsidRDefault="00B53931" w:rsidP="00C60DEC">
            <w:pPr>
              <w:rPr>
                <w:b/>
                <w:szCs w:val="20"/>
              </w:rPr>
            </w:pPr>
          </w:p>
        </w:tc>
      </w:tr>
      <w:tr w:rsidR="00654AF5" w:rsidTr="00EA6A3A">
        <w:trPr>
          <w:trHeight w:val="70"/>
        </w:trPr>
        <w:tc>
          <w:tcPr>
            <w:tcW w:w="9918" w:type="dxa"/>
          </w:tcPr>
          <w:p w:rsidR="00B53931" w:rsidRPr="00E43FF4" w:rsidRDefault="00E43FF4" w:rsidP="0077421C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EVIDENCIA DE APRENDIZAJE (</w:t>
            </w:r>
            <w:r w:rsidR="0077421C" w:rsidRPr="00E43FF4">
              <w:rPr>
                <w:b/>
                <w:szCs w:val="28"/>
              </w:rPr>
              <w:t>PRODUCTO</w:t>
            </w:r>
            <w:r>
              <w:rPr>
                <w:b/>
                <w:szCs w:val="28"/>
              </w:rPr>
              <w:t>)</w:t>
            </w:r>
            <w:r w:rsidR="0077421C" w:rsidRPr="00E43FF4">
              <w:rPr>
                <w:b/>
                <w:szCs w:val="28"/>
              </w:rPr>
              <w:t>:</w:t>
            </w:r>
          </w:p>
          <w:p w:rsidR="00654AF5" w:rsidRPr="00E43FF4" w:rsidRDefault="00654AF5" w:rsidP="00B53931">
            <w:pPr>
              <w:jc w:val="center"/>
              <w:rPr>
                <w:b/>
                <w:szCs w:val="28"/>
              </w:rPr>
            </w:pPr>
          </w:p>
          <w:p w:rsidR="00B53931" w:rsidRPr="00E43FF4" w:rsidRDefault="00B53931" w:rsidP="00B53931">
            <w:pPr>
              <w:jc w:val="center"/>
              <w:rPr>
                <w:b/>
                <w:szCs w:val="28"/>
              </w:rPr>
            </w:pPr>
          </w:p>
          <w:p w:rsidR="00B53931" w:rsidRPr="00E43FF4" w:rsidRDefault="00B53931" w:rsidP="00B53931">
            <w:pPr>
              <w:jc w:val="center"/>
              <w:rPr>
                <w:b/>
                <w:szCs w:val="28"/>
              </w:rPr>
            </w:pPr>
          </w:p>
          <w:p w:rsidR="00B53931" w:rsidRPr="00E43FF4" w:rsidRDefault="00B53931" w:rsidP="00B53931">
            <w:pPr>
              <w:rPr>
                <w:b/>
                <w:szCs w:val="28"/>
              </w:rPr>
            </w:pPr>
          </w:p>
        </w:tc>
      </w:tr>
      <w:tr w:rsidR="00654AF5" w:rsidTr="00EA6A3A">
        <w:trPr>
          <w:trHeight w:val="886"/>
        </w:trPr>
        <w:tc>
          <w:tcPr>
            <w:tcW w:w="9918" w:type="dxa"/>
          </w:tcPr>
          <w:p w:rsidR="00B53931" w:rsidRPr="00E43FF4" w:rsidRDefault="00B53931" w:rsidP="0077421C">
            <w:pPr>
              <w:jc w:val="both"/>
              <w:rPr>
                <w:b/>
                <w:szCs w:val="28"/>
              </w:rPr>
            </w:pPr>
            <w:r w:rsidRPr="00E43FF4">
              <w:rPr>
                <w:b/>
                <w:szCs w:val="28"/>
              </w:rPr>
              <w:t>RECOMENDACIONES</w:t>
            </w:r>
            <w:r w:rsidR="0077421C" w:rsidRPr="00E43FF4">
              <w:rPr>
                <w:b/>
                <w:szCs w:val="28"/>
              </w:rPr>
              <w:t>:</w:t>
            </w:r>
          </w:p>
          <w:p w:rsidR="00654AF5" w:rsidRPr="00E43FF4" w:rsidRDefault="00654AF5" w:rsidP="00D62D5F">
            <w:pPr>
              <w:jc w:val="center"/>
              <w:rPr>
                <w:b/>
                <w:szCs w:val="20"/>
              </w:rPr>
            </w:pPr>
            <w:bookmarkStart w:id="0" w:name="_GoBack"/>
            <w:bookmarkEnd w:id="0"/>
          </w:p>
          <w:p w:rsidR="00654AF5" w:rsidRPr="00E43FF4" w:rsidRDefault="00654AF5" w:rsidP="00654AF5">
            <w:pPr>
              <w:rPr>
                <w:b/>
                <w:szCs w:val="28"/>
              </w:rPr>
            </w:pPr>
          </w:p>
          <w:p w:rsidR="00654AF5" w:rsidRPr="00E43FF4" w:rsidRDefault="00654AF5" w:rsidP="00D62D5F">
            <w:pPr>
              <w:rPr>
                <w:b/>
                <w:szCs w:val="28"/>
              </w:rPr>
            </w:pPr>
          </w:p>
        </w:tc>
      </w:tr>
      <w:tr w:rsidR="0077421C" w:rsidTr="00EA6A3A">
        <w:trPr>
          <w:trHeight w:val="886"/>
        </w:trPr>
        <w:tc>
          <w:tcPr>
            <w:tcW w:w="9918" w:type="dxa"/>
          </w:tcPr>
          <w:p w:rsidR="0077421C" w:rsidRDefault="0077421C" w:rsidP="0077421C">
            <w:pPr>
              <w:jc w:val="both"/>
              <w:rPr>
                <w:b/>
                <w:szCs w:val="28"/>
              </w:rPr>
            </w:pPr>
            <w:r w:rsidRPr="00E43FF4">
              <w:rPr>
                <w:b/>
                <w:szCs w:val="28"/>
              </w:rPr>
              <w:t>FUENTES DE INFORMACIÓN:</w:t>
            </w:r>
            <w:r w:rsidR="008B6C9E">
              <w:rPr>
                <w:b/>
                <w:szCs w:val="28"/>
              </w:rPr>
              <w:t xml:space="preserve"> </w:t>
            </w:r>
            <w:hyperlink r:id="rId6" w:history="1">
              <w:r w:rsidR="008B6C9E" w:rsidRPr="00412A8B">
                <w:rPr>
                  <w:rStyle w:val="Hipervnculo"/>
                  <w:b/>
                  <w:szCs w:val="28"/>
                </w:rPr>
                <w:t>www.colombiaaprende.edu.co</w:t>
              </w:r>
            </w:hyperlink>
            <w:r w:rsidR="008B6C9E">
              <w:rPr>
                <w:b/>
                <w:szCs w:val="28"/>
              </w:rPr>
              <w:t xml:space="preserve"> posee un banco de materiales digitales denominado “Aprender Digital: contenidos para todos”.</w:t>
            </w:r>
          </w:p>
          <w:p w:rsidR="00C27A8E" w:rsidRDefault="00C27A8E" w:rsidP="0077421C">
            <w:pPr>
              <w:jc w:val="both"/>
              <w:rPr>
                <w:b/>
                <w:szCs w:val="28"/>
              </w:rPr>
            </w:pPr>
          </w:p>
          <w:p w:rsidR="00C27A8E" w:rsidRDefault="00C27A8E" w:rsidP="0077421C">
            <w:pPr>
              <w:jc w:val="both"/>
              <w:rPr>
                <w:b/>
                <w:szCs w:val="28"/>
              </w:rPr>
            </w:pPr>
          </w:p>
          <w:p w:rsidR="00C27A8E" w:rsidRPr="00E43FF4" w:rsidRDefault="00C27A8E" w:rsidP="0077421C">
            <w:pPr>
              <w:jc w:val="both"/>
              <w:rPr>
                <w:b/>
                <w:szCs w:val="28"/>
              </w:rPr>
            </w:pPr>
          </w:p>
        </w:tc>
      </w:tr>
    </w:tbl>
    <w:p w:rsidR="00B53931" w:rsidRDefault="00B53931" w:rsidP="00B53931">
      <w:pPr>
        <w:jc w:val="center"/>
        <w:rPr>
          <w:b/>
          <w:sz w:val="28"/>
          <w:szCs w:val="28"/>
        </w:rPr>
      </w:pPr>
    </w:p>
    <w:p w:rsidR="00F35349" w:rsidRPr="00272AB3" w:rsidRDefault="00F35349" w:rsidP="00F35349">
      <w:pPr>
        <w:jc w:val="both"/>
        <w:rPr>
          <w:sz w:val="28"/>
          <w:szCs w:val="28"/>
        </w:rPr>
      </w:pPr>
      <w:r w:rsidRPr="00B661A8">
        <w:rPr>
          <w:sz w:val="28"/>
          <w:szCs w:val="28"/>
        </w:rPr>
        <w:t xml:space="preserve">Enviar diligenciadas a </w:t>
      </w:r>
      <w:proofErr w:type="spellStart"/>
      <w:r w:rsidRPr="00B661A8">
        <w:rPr>
          <w:sz w:val="28"/>
          <w:szCs w:val="28"/>
        </w:rPr>
        <w:t>Aminta</w:t>
      </w:r>
      <w:proofErr w:type="spellEnd"/>
      <w:r w:rsidRPr="00B661A8">
        <w:rPr>
          <w:sz w:val="28"/>
          <w:szCs w:val="28"/>
        </w:rPr>
        <w:t xml:space="preserve"> Arredondo García, correo: </w:t>
      </w:r>
      <w:hyperlink r:id="rId7" w:history="1">
        <w:r w:rsidR="00B37956" w:rsidRPr="00275035">
          <w:rPr>
            <w:rStyle w:val="Hipervnculo"/>
            <w:sz w:val="36"/>
            <w:szCs w:val="28"/>
            <w:u w:val="none"/>
          </w:rPr>
          <w:t>aminta322@gmail.com</w:t>
        </w:r>
      </w:hyperlink>
    </w:p>
    <w:p w:rsidR="00B37956" w:rsidRPr="00B661A8" w:rsidRDefault="00EF3120" w:rsidP="00F3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Portal Buinaima: </w:t>
      </w:r>
      <w:r w:rsidR="00B37956">
        <w:rPr>
          <w:sz w:val="28"/>
          <w:szCs w:val="28"/>
        </w:rPr>
        <w:t>www.ieaabuinaima.edu.co</w:t>
      </w:r>
    </w:p>
    <w:p w:rsidR="00B53931" w:rsidRDefault="00B53931" w:rsidP="00B53931">
      <w:pPr>
        <w:jc w:val="center"/>
        <w:rPr>
          <w:b/>
          <w:sz w:val="28"/>
          <w:szCs w:val="28"/>
        </w:rPr>
      </w:pPr>
    </w:p>
    <w:sectPr w:rsidR="00B53931" w:rsidSect="00654AF5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64" w:rsidRDefault="00C33F64" w:rsidP="00654AF5">
      <w:pPr>
        <w:spacing w:after="0" w:line="240" w:lineRule="auto"/>
      </w:pPr>
      <w:r>
        <w:separator/>
      </w:r>
    </w:p>
  </w:endnote>
  <w:endnote w:type="continuationSeparator" w:id="0">
    <w:p w:rsidR="00C33F64" w:rsidRDefault="00C33F64" w:rsidP="0065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64" w:rsidRDefault="00C33F64" w:rsidP="00654AF5">
      <w:pPr>
        <w:spacing w:after="0" w:line="240" w:lineRule="auto"/>
      </w:pPr>
      <w:r>
        <w:separator/>
      </w:r>
    </w:p>
  </w:footnote>
  <w:footnote w:type="continuationSeparator" w:id="0">
    <w:p w:rsidR="00C33F64" w:rsidRDefault="00C33F64" w:rsidP="0065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AF5" w:rsidRPr="00251A46" w:rsidRDefault="00EA6A3A" w:rsidP="00654AF5">
    <w:pPr>
      <w:pStyle w:val="Encabezado"/>
      <w:jc w:val="center"/>
      <w:rPr>
        <w:sz w:val="18"/>
        <w:szCs w:val="18"/>
      </w:rPr>
    </w:pPr>
    <w:r w:rsidRPr="00AB5AD6">
      <w:rPr>
        <w:noProof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BAF6E0" wp14:editId="0A9DD009">
              <wp:simplePos x="0" y="0"/>
              <wp:positionH relativeFrom="margin">
                <wp:posOffset>5165766</wp:posOffset>
              </wp:positionH>
              <wp:positionV relativeFrom="paragraph">
                <wp:posOffset>-208124</wp:posOffset>
              </wp:positionV>
              <wp:extent cx="805218" cy="668655"/>
              <wp:effectExtent l="0" t="0" r="13970" b="17145"/>
              <wp:wrapNone/>
              <wp:docPr id="2" name="Elip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218" cy="6686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6A3A" w:rsidRPr="00AB5AD6" w:rsidRDefault="00EA6A3A" w:rsidP="00EA6A3A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B5AD6">
                            <w:rPr>
                              <w:sz w:val="16"/>
                              <w:szCs w:val="16"/>
                            </w:rPr>
                            <w:t>Formato</w:t>
                          </w:r>
                          <w:r>
                            <w:t xml:space="preserve"> N°0</w:t>
                          </w:r>
                          <w:r w:rsidR="009E4AAC">
                            <w:t>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BAF6E0" id="Elipse 2" o:spid="_x0000_s1026" style="position:absolute;left:0;text-align:left;margin-left:406.75pt;margin-top:-16.4pt;width:63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" fillcolor="white [3201]" strokecolor="black [3200]" strokeweight="1pt">
              <v:stroke joinstyle="miter"/>
              <v:textbox>
                <w:txbxContent>
                  <w:p w:rsidR="00EA6A3A" w:rsidRPr="00AB5AD6" w:rsidRDefault="00EA6A3A" w:rsidP="00EA6A3A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B5AD6">
                      <w:rPr>
                        <w:sz w:val="16"/>
                        <w:szCs w:val="16"/>
                      </w:rPr>
                      <w:t>Formato</w:t>
                    </w:r>
                    <w:r>
                      <w:t xml:space="preserve"> N°0</w:t>
                    </w:r>
                    <w:r w:rsidR="009E4AAC">
                      <w:t>32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654AF5" w:rsidRPr="00251A46">
      <w:rPr>
        <w:noProof/>
        <w:sz w:val="18"/>
        <w:szCs w:val="18"/>
        <w:lang w:eastAsia="es-CO"/>
      </w:rPr>
      <w:drawing>
        <wp:anchor distT="0" distB="0" distL="114300" distR="114300" simplePos="0" relativeHeight="251659264" behindDoc="0" locked="0" layoutInCell="1" allowOverlap="1" wp14:anchorId="33053335" wp14:editId="698A40C8">
          <wp:simplePos x="0" y="0"/>
          <wp:positionH relativeFrom="column">
            <wp:posOffset>405765</wp:posOffset>
          </wp:positionH>
          <wp:positionV relativeFrom="paragraph">
            <wp:posOffset>-211455</wp:posOffset>
          </wp:positionV>
          <wp:extent cx="723900" cy="696951"/>
          <wp:effectExtent l="0" t="0" r="0" b="8255"/>
          <wp:wrapNone/>
          <wp:docPr id="1" name="Imagen 1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256">
      <w:rPr>
        <w:sz w:val="18"/>
        <w:szCs w:val="18"/>
      </w:rPr>
      <w:t>R</w:t>
    </w:r>
    <w:r w:rsidR="00654AF5" w:rsidRPr="00251A46">
      <w:rPr>
        <w:sz w:val="18"/>
        <w:szCs w:val="18"/>
      </w:rPr>
      <w:t>EPUBLICA DE COLOMBIA</w:t>
    </w:r>
  </w:p>
  <w:p w:rsidR="00654AF5" w:rsidRPr="00251A46" w:rsidRDefault="00654AF5" w:rsidP="00654AF5">
    <w:pPr>
      <w:pStyle w:val="Encabezado"/>
      <w:jc w:val="center"/>
      <w:rPr>
        <w:sz w:val="18"/>
        <w:szCs w:val="18"/>
      </w:rPr>
    </w:pPr>
    <w:r w:rsidRPr="00251A46">
      <w:rPr>
        <w:sz w:val="18"/>
        <w:szCs w:val="18"/>
      </w:rPr>
      <w:t>DEPARTAMENTO DEL CAQUETA</w:t>
    </w:r>
  </w:p>
  <w:p w:rsidR="00654AF5" w:rsidRPr="00251A46" w:rsidRDefault="00654AF5" w:rsidP="00654AF5">
    <w:pPr>
      <w:pStyle w:val="Encabezado"/>
      <w:jc w:val="center"/>
      <w:rPr>
        <w:sz w:val="18"/>
        <w:szCs w:val="18"/>
      </w:rPr>
    </w:pPr>
    <w:r w:rsidRPr="00251A46">
      <w:rPr>
        <w:sz w:val="18"/>
        <w:szCs w:val="18"/>
      </w:rPr>
      <w:t>SECRETARIA DE EDUCACION MUNICIPAL DE  FLORENCIA</w:t>
    </w:r>
  </w:p>
  <w:p w:rsidR="00654AF5" w:rsidRPr="00251A46" w:rsidRDefault="00654AF5" w:rsidP="00654AF5">
    <w:pPr>
      <w:pStyle w:val="Encabezado"/>
      <w:jc w:val="center"/>
      <w:rPr>
        <w:bCs/>
        <w:sz w:val="18"/>
        <w:szCs w:val="18"/>
      </w:rPr>
    </w:pPr>
    <w:r w:rsidRPr="00251A46">
      <w:rPr>
        <w:b/>
        <w:bCs/>
        <w:sz w:val="18"/>
        <w:szCs w:val="18"/>
      </w:rPr>
      <w:t>INSTITUCIÓN EDUCATIVA AGROECOLOGICO AMAZÓNICO BUINAIMA</w:t>
    </w:r>
  </w:p>
  <w:p w:rsidR="00654AF5" w:rsidRDefault="00654AF5" w:rsidP="00654AF5">
    <w:pPr>
      <w:pStyle w:val="Encabezado"/>
      <w:rPr>
        <w:bCs/>
        <w:sz w:val="16"/>
        <w:szCs w:val="18"/>
      </w:rPr>
    </w:pPr>
    <w:r>
      <w:rPr>
        <w:bCs/>
        <w:sz w:val="16"/>
        <w:szCs w:val="18"/>
      </w:rPr>
      <w:t>Conformada según Decreto</w:t>
    </w:r>
    <w:r w:rsidRPr="003A363A">
      <w:rPr>
        <w:bCs/>
        <w:sz w:val="16"/>
        <w:szCs w:val="18"/>
      </w:rPr>
      <w:t>. No. 0155 del 17 de Dicbre. 2003 y Reorganizada según Decreto No 0434 del 25 de Noviembre de 2016.</w:t>
    </w:r>
    <w:r>
      <w:rPr>
        <w:bCs/>
        <w:sz w:val="16"/>
        <w:szCs w:val="18"/>
      </w:rPr>
      <w:t xml:space="preserve"> </w:t>
    </w:r>
  </w:p>
  <w:p w:rsidR="00654AF5" w:rsidRPr="00654AF5" w:rsidRDefault="00654AF5" w:rsidP="00654AF5">
    <w:pPr>
      <w:pStyle w:val="Encabezado"/>
      <w:jc w:val="center"/>
      <w:rPr>
        <w:bCs/>
        <w:sz w:val="16"/>
        <w:szCs w:val="18"/>
      </w:rPr>
    </w:pPr>
    <w:r>
      <w:rPr>
        <w:bCs/>
        <w:sz w:val="16"/>
        <w:szCs w:val="18"/>
      </w:rPr>
      <w:t>NIT 828000767-4  NID 218001003017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F5"/>
    <w:rsid w:val="00204061"/>
    <w:rsid w:val="00272AB3"/>
    <w:rsid w:val="00275035"/>
    <w:rsid w:val="002B5684"/>
    <w:rsid w:val="0031745C"/>
    <w:rsid w:val="00482256"/>
    <w:rsid w:val="005B0FAF"/>
    <w:rsid w:val="005C6FB4"/>
    <w:rsid w:val="005E3F2E"/>
    <w:rsid w:val="00654AF5"/>
    <w:rsid w:val="0077421C"/>
    <w:rsid w:val="008901B3"/>
    <w:rsid w:val="008B6C9E"/>
    <w:rsid w:val="008F0C6E"/>
    <w:rsid w:val="009D3CC1"/>
    <w:rsid w:val="009E4AAC"/>
    <w:rsid w:val="00A707EF"/>
    <w:rsid w:val="00A81DCA"/>
    <w:rsid w:val="00B37956"/>
    <w:rsid w:val="00B53931"/>
    <w:rsid w:val="00B661A8"/>
    <w:rsid w:val="00C27A8E"/>
    <w:rsid w:val="00C33F64"/>
    <w:rsid w:val="00C60DEC"/>
    <w:rsid w:val="00CE16EF"/>
    <w:rsid w:val="00D007D3"/>
    <w:rsid w:val="00DB7979"/>
    <w:rsid w:val="00DD7B74"/>
    <w:rsid w:val="00E277D9"/>
    <w:rsid w:val="00E43FF4"/>
    <w:rsid w:val="00E86E7A"/>
    <w:rsid w:val="00EA6A3A"/>
    <w:rsid w:val="00EF3120"/>
    <w:rsid w:val="00F35349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9FC106E-0FFC-40B7-9EA8-1BD322F4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A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54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AF5"/>
  </w:style>
  <w:style w:type="paragraph" w:styleId="Piedepgina">
    <w:name w:val="footer"/>
    <w:basedOn w:val="Normal"/>
    <w:link w:val="PiedepginaCar"/>
    <w:uiPriority w:val="99"/>
    <w:unhideWhenUsed/>
    <w:rsid w:val="00654A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AF5"/>
  </w:style>
  <w:style w:type="character" w:styleId="Hipervnculo">
    <w:name w:val="Hyperlink"/>
    <w:basedOn w:val="Fuentedeprrafopredeter"/>
    <w:uiPriority w:val="99"/>
    <w:unhideWhenUsed/>
    <w:rsid w:val="008B6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minta32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lombiaaprende.edu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TI</dc:creator>
  <cp:keywords/>
  <dc:description/>
  <cp:lastModifiedBy>USUARIO</cp:lastModifiedBy>
  <cp:revision>19</cp:revision>
  <dcterms:created xsi:type="dcterms:W3CDTF">2020-03-17T13:11:00Z</dcterms:created>
  <dcterms:modified xsi:type="dcterms:W3CDTF">2020-03-17T17:37:00Z</dcterms:modified>
</cp:coreProperties>
</file>